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27" w:rsidRPr="00624FAC" w:rsidRDefault="006F4D27" w:rsidP="00624FA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CE7EF3" w:rsidRDefault="00C6618B" w:rsidP="00624F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Исинбаева Татьяна Анатольевна</w:t>
      </w:r>
      <w:r w:rsidR="00CE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4D27" w:rsidRPr="00624FAC" w:rsidRDefault="00CE7EF3" w:rsidP="00624F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C6618B" w:rsidRPr="00593777" w:rsidRDefault="00C6618B" w:rsidP="0059377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593777">
        <w:rPr>
          <w:rFonts w:ascii="Times New Roman" w:hAnsi="Times New Roman" w:cs="Times New Roman"/>
          <w:b/>
          <w:color w:val="7030A0"/>
          <w:sz w:val="36"/>
          <w:szCs w:val="28"/>
        </w:rPr>
        <w:t>Фонематический слух</w:t>
      </w:r>
      <w:r w:rsidR="00593777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</w:t>
      </w:r>
      <w:r w:rsidRPr="00593777">
        <w:rPr>
          <w:rFonts w:ascii="Times New Roman" w:hAnsi="Times New Roman" w:cs="Times New Roman"/>
          <w:b/>
          <w:color w:val="7030A0"/>
          <w:sz w:val="36"/>
          <w:szCs w:val="28"/>
        </w:rPr>
        <w:t>-</w:t>
      </w:r>
      <w:r w:rsidR="00593777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</w:t>
      </w:r>
      <w:r w:rsidRPr="00593777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одна из главных </w:t>
      </w:r>
      <w:r w:rsidR="00712BAB" w:rsidRPr="00593777">
        <w:rPr>
          <w:rFonts w:ascii="Times New Roman" w:hAnsi="Times New Roman" w:cs="Times New Roman"/>
          <w:b/>
          <w:color w:val="7030A0"/>
          <w:sz w:val="36"/>
          <w:szCs w:val="28"/>
        </w:rPr>
        <w:t>составляющих речевого развития</w:t>
      </w:r>
    </w:p>
    <w:p w:rsidR="00712BAB" w:rsidRPr="00624FAC" w:rsidRDefault="00712BAB" w:rsidP="00712B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18B" w:rsidRPr="00624FAC" w:rsidRDefault="00C6618B" w:rsidP="00624F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C">
        <w:rPr>
          <w:rFonts w:ascii="Times New Roman" w:hAnsi="Times New Roman" w:cs="Times New Roman"/>
          <w:sz w:val="28"/>
          <w:szCs w:val="28"/>
        </w:rPr>
        <w:t>Различение звуков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-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фонематический слух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-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является  основой  для понимания смысла сказанного.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Недостаточность  фонематического слуха проявляется особенно ярко в школе при обучении письму и чтению.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 xml:space="preserve">Такие дети не умеют дифференцировать </w:t>
      </w:r>
      <w:r w:rsidR="00624FAC">
        <w:rPr>
          <w:rFonts w:ascii="Times New Roman" w:hAnsi="Times New Roman" w:cs="Times New Roman"/>
          <w:sz w:val="28"/>
          <w:szCs w:val="28"/>
        </w:rPr>
        <w:t xml:space="preserve">звуки «ш-ж», «с-з», «ц-з» и др. </w:t>
      </w:r>
      <w:r w:rsidRPr="00624FAC">
        <w:rPr>
          <w:rFonts w:ascii="Times New Roman" w:hAnsi="Times New Roman" w:cs="Times New Roman"/>
          <w:sz w:val="28"/>
          <w:szCs w:val="28"/>
        </w:rPr>
        <w:t>В норме к пяти годам дети способны определять на слух наличие или отсутствие того или иного звука в слове,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могут самостоятельно подбирать слова на заданные звуки.</w:t>
      </w:r>
    </w:p>
    <w:p w:rsidR="00C6618B" w:rsidRPr="00624FAC" w:rsidRDefault="00C6618B" w:rsidP="00624F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C">
        <w:rPr>
          <w:rFonts w:ascii="Times New Roman" w:hAnsi="Times New Roman" w:cs="Times New Roman"/>
          <w:sz w:val="28"/>
          <w:szCs w:val="28"/>
        </w:rPr>
        <w:t>В нейропсихологии и логопедии разработаны специальные методы и упражнения для правильного формирования речевого слуха у ребенка.</w:t>
      </w:r>
    </w:p>
    <w:p w:rsidR="008C28EB" w:rsidRPr="00624FAC" w:rsidRDefault="00CE7EF3" w:rsidP="00624F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0B4EDE" wp14:editId="4CDD5A69">
            <wp:simplePos x="0" y="0"/>
            <wp:positionH relativeFrom="column">
              <wp:posOffset>2950845</wp:posOffset>
            </wp:positionH>
            <wp:positionV relativeFrom="paragraph">
              <wp:posOffset>779145</wp:posOffset>
            </wp:positionV>
            <wp:extent cx="2827020" cy="21272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для статьи 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11795" r="10897" b="4953"/>
                    <a:stretch/>
                  </pic:blipFill>
                  <pic:spPr bwMode="auto">
                    <a:xfrm>
                      <a:off x="0" y="0"/>
                      <a:ext cx="2827020" cy="212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8EB" w:rsidRPr="00624FAC">
        <w:rPr>
          <w:rFonts w:ascii="Times New Roman" w:hAnsi="Times New Roman" w:cs="Times New Roman"/>
          <w:sz w:val="28"/>
          <w:szCs w:val="28"/>
        </w:rPr>
        <w:t>Вот  несколько игр,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="008C28EB" w:rsidRPr="00624FAC">
        <w:rPr>
          <w:rFonts w:ascii="Times New Roman" w:hAnsi="Times New Roman" w:cs="Times New Roman"/>
          <w:sz w:val="28"/>
          <w:szCs w:val="28"/>
        </w:rPr>
        <w:t>которые  родители могут проводить с детьми.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="008C28EB" w:rsidRPr="00624FAC">
        <w:rPr>
          <w:rFonts w:ascii="Times New Roman" w:hAnsi="Times New Roman" w:cs="Times New Roman"/>
          <w:sz w:val="28"/>
          <w:szCs w:val="28"/>
        </w:rPr>
        <w:t>Их можно разделить на несколько групп:</w:t>
      </w:r>
    </w:p>
    <w:p w:rsidR="008C28EB" w:rsidRPr="009C704D" w:rsidRDefault="008C28EB" w:rsidP="00593777">
      <w:pPr>
        <w:spacing w:line="360" w:lineRule="auto"/>
        <w:ind w:left="-284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04D">
        <w:rPr>
          <w:rFonts w:ascii="Times New Roman" w:hAnsi="Times New Roman" w:cs="Times New Roman"/>
          <w:b/>
          <w:sz w:val="28"/>
          <w:szCs w:val="28"/>
          <w:u w:val="single"/>
        </w:rPr>
        <w:t>1)</w:t>
      </w:r>
      <w:r w:rsidR="00712BAB" w:rsidRPr="009C7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704D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слухового внимания:</w:t>
      </w:r>
    </w:p>
    <w:p w:rsidR="008C28EB" w:rsidRPr="009C704D" w:rsidRDefault="008C28EB" w:rsidP="00CE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4D">
        <w:rPr>
          <w:rFonts w:ascii="Times New Roman" w:hAnsi="Times New Roman" w:cs="Times New Roman"/>
          <w:sz w:val="28"/>
          <w:szCs w:val="28"/>
        </w:rPr>
        <w:t>- «Узнай,</w:t>
      </w:r>
      <w:r w:rsidR="00624FAC" w:rsidRPr="009C704D">
        <w:rPr>
          <w:rFonts w:ascii="Times New Roman" w:hAnsi="Times New Roman" w:cs="Times New Roman"/>
          <w:sz w:val="28"/>
          <w:szCs w:val="28"/>
        </w:rPr>
        <w:t xml:space="preserve"> </w:t>
      </w:r>
      <w:r w:rsidRPr="009C704D">
        <w:rPr>
          <w:rFonts w:ascii="Times New Roman" w:hAnsi="Times New Roman" w:cs="Times New Roman"/>
          <w:sz w:val="28"/>
          <w:szCs w:val="28"/>
        </w:rPr>
        <w:t>что звучит?»</w:t>
      </w:r>
    </w:p>
    <w:p w:rsidR="008C28EB" w:rsidRPr="009C704D" w:rsidRDefault="008C28EB" w:rsidP="00CE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4D">
        <w:rPr>
          <w:rFonts w:ascii="Times New Roman" w:hAnsi="Times New Roman" w:cs="Times New Roman"/>
          <w:sz w:val="28"/>
          <w:szCs w:val="28"/>
        </w:rPr>
        <w:t>- «Узнай,</w:t>
      </w:r>
      <w:r w:rsidR="00624FAC" w:rsidRPr="009C704D">
        <w:rPr>
          <w:rFonts w:ascii="Times New Roman" w:hAnsi="Times New Roman" w:cs="Times New Roman"/>
          <w:sz w:val="28"/>
          <w:szCs w:val="28"/>
        </w:rPr>
        <w:t xml:space="preserve"> </w:t>
      </w:r>
      <w:r w:rsidRPr="009C704D">
        <w:rPr>
          <w:rFonts w:ascii="Times New Roman" w:hAnsi="Times New Roman" w:cs="Times New Roman"/>
          <w:sz w:val="28"/>
          <w:szCs w:val="28"/>
        </w:rPr>
        <w:t>где звучит?»</w:t>
      </w:r>
    </w:p>
    <w:p w:rsidR="00624FAC" w:rsidRPr="00624FAC" w:rsidRDefault="008C28EB" w:rsidP="00593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4D">
        <w:rPr>
          <w:rFonts w:ascii="Times New Roman" w:hAnsi="Times New Roman" w:cs="Times New Roman"/>
          <w:sz w:val="28"/>
          <w:szCs w:val="28"/>
        </w:rPr>
        <w:t>- «Что ты слышишь?»</w:t>
      </w:r>
      <w:r w:rsidRPr="00624FA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28EB" w:rsidRPr="009C704D" w:rsidRDefault="008C28EB" w:rsidP="009C704D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04D">
        <w:rPr>
          <w:rFonts w:ascii="Times New Roman" w:hAnsi="Times New Roman" w:cs="Times New Roman"/>
          <w:b/>
          <w:sz w:val="28"/>
          <w:szCs w:val="28"/>
          <w:u w:val="single"/>
        </w:rPr>
        <w:t>2)</w:t>
      </w:r>
      <w:r w:rsidR="00712BAB" w:rsidRPr="009C7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704D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фонематического восприятия:</w:t>
      </w:r>
    </w:p>
    <w:p w:rsidR="008C28EB" w:rsidRPr="00624FAC" w:rsidRDefault="008C28EB" w:rsidP="00E2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C">
        <w:rPr>
          <w:rFonts w:ascii="Times New Roman" w:hAnsi="Times New Roman" w:cs="Times New Roman"/>
          <w:sz w:val="28"/>
          <w:szCs w:val="28"/>
        </w:rPr>
        <w:t>-Вслед за взрослым ребенок повторяет цепочки слогов с легко произносимыми звуками,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согласными.</w:t>
      </w:r>
    </w:p>
    <w:p w:rsidR="00593777" w:rsidRPr="009C704D" w:rsidRDefault="008C28EB" w:rsidP="00E27C8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4D">
        <w:rPr>
          <w:rFonts w:ascii="Times New Roman" w:hAnsi="Times New Roman" w:cs="Times New Roman"/>
          <w:b/>
          <w:sz w:val="28"/>
          <w:szCs w:val="28"/>
        </w:rPr>
        <w:t>ТУКАПО</w:t>
      </w:r>
      <w:r w:rsidR="00593777" w:rsidRPr="009C704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27C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3777" w:rsidRPr="009C704D">
        <w:rPr>
          <w:rFonts w:ascii="Times New Roman" w:hAnsi="Times New Roman" w:cs="Times New Roman"/>
          <w:b/>
          <w:sz w:val="28"/>
          <w:szCs w:val="28"/>
        </w:rPr>
        <w:t xml:space="preserve">  ТУБАДО</w:t>
      </w:r>
      <w:r w:rsidR="00E27C8B" w:rsidRPr="009C704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27C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27C8B" w:rsidRPr="009C704D">
        <w:rPr>
          <w:rFonts w:ascii="Times New Roman" w:hAnsi="Times New Roman" w:cs="Times New Roman"/>
          <w:b/>
          <w:sz w:val="28"/>
          <w:szCs w:val="28"/>
        </w:rPr>
        <w:t xml:space="preserve"> ВЫКАТУ                                                 </w:t>
      </w:r>
    </w:p>
    <w:p w:rsidR="008C28EB" w:rsidRPr="00624FAC" w:rsidRDefault="008C28EB" w:rsidP="00E2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8EB" w:rsidRPr="00624FAC" w:rsidRDefault="008C28EB" w:rsidP="00624F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C">
        <w:rPr>
          <w:rFonts w:ascii="Times New Roman" w:hAnsi="Times New Roman" w:cs="Times New Roman"/>
          <w:sz w:val="28"/>
          <w:szCs w:val="28"/>
        </w:rPr>
        <w:t>-</w:t>
      </w:r>
      <w:r w:rsidR="00593777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Вслед за взрослым ребенок повторяет  цепочки слогов с оппозиционными по звонкости-глухости,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легко произносимыми согласными звуками.</w:t>
      </w:r>
    </w:p>
    <w:p w:rsidR="00593777" w:rsidRPr="009C704D" w:rsidRDefault="008C28EB" w:rsidP="005937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4D">
        <w:rPr>
          <w:rFonts w:ascii="Times New Roman" w:hAnsi="Times New Roman" w:cs="Times New Roman"/>
          <w:b/>
          <w:sz w:val="28"/>
          <w:szCs w:val="28"/>
        </w:rPr>
        <w:t>ПАБОПЫ</w:t>
      </w:r>
      <w:r w:rsidR="00593777" w:rsidRPr="009C704D">
        <w:rPr>
          <w:rFonts w:ascii="Times New Roman" w:hAnsi="Times New Roman" w:cs="Times New Roman"/>
          <w:b/>
          <w:sz w:val="28"/>
          <w:szCs w:val="28"/>
        </w:rPr>
        <w:t xml:space="preserve">                       ТОДУТЫ                                    ГОКУГА</w:t>
      </w:r>
    </w:p>
    <w:p w:rsidR="008C28EB" w:rsidRPr="009C704D" w:rsidRDefault="009C704D" w:rsidP="00593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F4D6D1" wp14:editId="4CE210CD">
            <wp:simplePos x="0" y="0"/>
            <wp:positionH relativeFrom="column">
              <wp:posOffset>2813050</wp:posOffset>
            </wp:positionH>
            <wp:positionV relativeFrom="paragraph">
              <wp:posOffset>301625</wp:posOffset>
            </wp:positionV>
            <wp:extent cx="2962275" cy="1645920"/>
            <wp:effectExtent l="38100" t="38100" r="47625" b="30480"/>
            <wp:wrapSquare wrapText="bothSides"/>
            <wp:docPr id="2" name="Рисунок 2" descr="C:\Users\Акварельки- Гармони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варельки- Гармония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 t="5269" r="4838" b="6120"/>
                    <a:stretch/>
                  </pic:blipFill>
                  <pic:spPr bwMode="auto">
                    <a:xfrm>
                      <a:off x="0" y="0"/>
                      <a:ext cx="2962275" cy="16459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04D" w:rsidRPr="009C704D" w:rsidRDefault="006F0580" w:rsidP="009C70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04D"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="00712BAB" w:rsidRPr="009C7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704D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фонематического слуха:</w:t>
      </w:r>
    </w:p>
    <w:p w:rsidR="006F0580" w:rsidRPr="009C704D" w:rsidRDefault="009C704D" w:rsidP="009C70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580" w:rsidRPr="00624FAC">
        <w:rPr>
          <w:rFonts w:ascii="Times New Roman" w:hAnsi="Times New Roman" w:cs="Times New Roman"/>
          <w:sz w:val="28"/>
          <w:szCs w:val="28"/>
        </w:rPr>
        <w:t xml:space="preserve"> «Определи первый звук в слове»</w:t>
      </w:r>
      <w:r w:rsidR="00593777" w:rsidRPr="005937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0580" w:rsidRDefault="006F0580" w:rsidP="009C70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AC">
        <w:rPr>
          <w:rFonts w:ascii="Times New Roman" w:hAnsi="Times New Roman" w:cs="Times New Roman"/>
          <w:sz w:val="28"/>
          <w:szCs w:val="28"/>
        </w:rPr>
        <w:t>- «Какой последний звук?»</w:t>
      </w:r>
    </w:p>
    <w:p w:rsidR="006F0580" w:rsidRPr="00624FAC" w:rsidRDefault="006F0580" w:rsidP="00E27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80" w:rsidRPr="00624FAC" w:rsidRDefault="006F0580" w:rsidP="00E27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AC">
        <w:rPr>
          <w:rFonts w:ascii="Times New Roman" w:hAnsi="Times New Roman" w:cs="Times New Roman"/>
          <w:sz w:val="28"/>
          <w:szCs w:val="28"/>
        </w:rPr>
        <w:t>-</w:t>
      </w:r>
      <w:r w:rsidR="00712BAB">
        <w:rPr>
          <w:rFonts w:ascii="Times New Roman" w:hAnsi="Times New Roman" w:cs="Times New Roman"/>
          <w:sz w:val="28"/>
          <w:szCs w:val="28"/>
        </w:rPr>
        <w:t xml:space="preserve"> </w:t>
      </w:r>
      <w:r w:rsidR="00AA4C04">
        <w:rPr>
          <w:rFonts w:ascii="Times New Roman" w:hAnsi="Times New Roman" w:cs="Times New Roman"/>
          <w:sz w:val="28"/>
          <w:szCs w:val="28"/>
        </w:rPr>
        <w:t>«</w:t>
      </w:r>
      <w:r w:rsidRPr="00624FAC">
        <w:rPr>
          <w:rFonts w:ascii="Times New Roman" w:hAnsi="Times New Roman" w:cs="Times New Roman"/>
          <w:sz w:val="28"/>
          <w:szCs w:val="28"/>
        </w:rPr>
        <w:t>Подбери слово,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которое начинается на последний звук слова «стол».</w:t>
      </w:r>
    </w:p>
    <w:p w:rsidR="006F0580" w:rsidRDefault="006F0580" w:rsidP="00E27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AC">
        <w:rPr>
          <w:rFonts w:ascii="Times New Roman" w:hAnsi="Times New Roman" w:cs="Times New Roman"/>
          <w:sz w:val="28"/>
          <w:szCs w:val="28"/>
        </w:rPr>
        <w:t>-</w:t>
      </w:r>
      <w:r w:rsidR="00AA4C04">
        <w:rPr>
          <w:rFonts w:ascii="Times New Roman" w:hAnsi="Times New Roman" w:cs="Times New Roman"/>
          <w:sz w:val="28"/>
          <w:szCs w:val="28"/>
        </w:rPr>
        <w:t xml:space="preserve"> «</w:t>
      </w:r>
      <w:r w:rsidRPr="00624FAC">
        <w:rPr>
          <w:rFonts w:ascii="Times New Roman" w:hAnsi="Times New Roman" w:cs="Times New Roman"/>
          <w:sz w:val="28"/>
          <w:szCs w:val="28"/>
        </w:rPr>
        <w:t>Вспомни название птицы,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в котором был бы пос</w:t>
      </w:r>
      <w:r w:rsidR="00593777">
        <w:rPr>
          <w:rFonts w:ascii="Times New Roman" w:hAnsi="Times New Roman" w:cs="Times New Roman"/>
          <w:sz w:val="28"/>
          <w:szCs w:val="28"/>
        </w:rPr>
        <w:t xml:space="preserve">ледний звук слова «сыр» </w:t>
      </w:r>
      <w:r w:rsidRPr="00624FAC">
        <w:rPr>
          <w:rFonts w:ascii="Times New Roman" w:hAnsi="Times New Roman" w:cs="Times New Roman"/>
          <w:sz w:val="28"/>
          <w:szCs w:val="28"/>
        </w:rPr>
        <w:t>(Воробей,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="00E27C8B">
        <w:rPr>
          <w:rFonts w:ascii="Times New Roman" w:hAnsi="Times New Roman" w:cs="Times New Roman"/>
          <w:sz w:val="28"/>
          <w:szCs w:val="28"/>
        </w:rPr>
        <w:t xml:space="preserve">грач…). </w:t>
      </w:r>
    </w:p>
    <w:p w:rsidR="00E27C8B" w:rsidRPr="00624FAC" w:rsidRDefault="00E27C8B" w:rsidP="00E27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80" w:rsidRPr="00624FAC" w:rsidRDefault="006F0580" w:rsidP="00624F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C">
        <w:rPr>
          <w:rFonts w:ascii="Times New Roman" w:hAnsi="Times New Roman" w:cs="Times New Roman"/>
          <w:sz w:val="28"/>
          <w:szCs w:val="28"/>
        </w:rPr>
        <w:t>Итак,</w:t>
      </w:r>
      <w:r w:rsidR="00624FAC">
        <w:rPr>
          <w:rFonts w:ascii="Times New Roman" w:hAnsi="Times New Roman" w:cs="Times New Roman"/>
          <w:sz w:val="28"/>
          <w:szCs w:val="28"/>
        </w:rPr>
        <w:t xml:space="preserve"> </w:t>
      </w:r>
      <w:r w:rsidRPr="00624FAC">
        <w:rPr>
          <w:rFonts w:ascii="Times New Roman" w:hAnsi="Times New Roman" w:cs="Times New Roman"/>
          <w:sz w:val="28"/>
          <w:szCs w:val="28"/>
        </w:rPr>
        <w:t>при наличии систематической целенаправленной работы по формированию фонематического слуха на основе использования игровой деятельности произойдет качественная подготовка детей к школе.</w:t>
      </w:r>
    </w:p>
    <w:p w:rsidR="00C618FD" w:rsidRPr="00624FAC" w:rsidRDefault="00AA4C04" w:rsidP="00624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E76336F" wp14:editId="77A00AF4">
            <wp:simplePos x="0" y="0"/>
            <wp:positionH relativeFrom="column">
              <wp:posOffset>446405</wp:posOffset>
            </wp:positionH>
            <wp:positionV relativeFrom="paragraph">
              <wp:posOffset>287655</wp:posOffset>
            </wp:positionV>
            <wp:extent cx="4415155" cy="2567940"/>
            <wp:effectExtent l="0" t="0" r="4445" b="3810"/>
            <wp:wrapTight wrapText="bothSides">
              <wp:wrapPolygon edited="0">
                <wp:start x="0" y="0"/>
                <wp:lineTo x="0" y="21472"/>
                <wp:lineTo x="21529" y="21472"/>
                <wp:lineTo x="21529" y="0"/>
                <wp:lineTo x="0" y="0"/>
              </wp:wrapPolygon>
            </wp:wrapTight>
            <wp:docPr id="3" name="Рисунок 3" descr="C:\Users\Акварельки- Гармони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кварельки- Гармония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18FD" w:rsidRPr="00624FAC" w:rsidSect="00593777">
      <w:pgSz w:w="11906" w:h="16838" w:code="9"/>
      <w:pgMar w:top="1134" w:right="1274" w:bottom="1134" w:left="1701" w:header="708" w:footer="708" w:gutter="0"/>
      <w:pgBorders w:offsetFrom="page">
        <w:top w:val="eclipsingSquares2" w:sz="24" w:space="24" w:color="00B050"/>
        <w:left w:val="eclipsingSquares2" w:sz="24" w:space="24" w:color="00B050"/>
        <w:bottom w:val="eclipsingSquares2" w:sz="24" w:space="24" w:color="00B050"/>
        <w:right w:val="eclipsingSquares2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27"/>
    <w:rsid w:val="00303BC3"/>
    <w:rsid w:val="00507258"/>
    <w:rsid w:val="00593777"/>
    <w:rsid w:val="00624FAC"/>
    <w:rsid w:val="006659CF"/>
    <w:rsid w:val="006F0580"/>
    <w:rsid w:val="006F4D27"/>
    <w:rsid w:val="00712BAB"/>
    <w:rsid w:val="008C28EB"/>
    <w:rsid w:val="009C704D"/>
    <w:rsid w:val="00A64FA7"/>
    <w:rsid w:val="00AA4C04"/>
    <w:rsid w:val="00C618FD"/>
    <w:rsid w:val="00C6618B"/>
    <w:rsid w:val="00CE7EF3"/>
    <w:rsid w:val="00E27C8B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BC14E-DF1F-408C-9584-D5256ABF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DE70-F602-4239-819E-C496F580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2023-07-11T06:00:00Z</dcterms:created>
  <dcterms:modified xsi:type="dcterms:W3CDTF">2023-07-11T06:00:00Z</dcterms:modified>
</cp:coreProperties>
</file>